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453" w14:textId="77777777" w:rsidR="00D2074F" w:rsidRDefault="00D2074F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20362E32" wp14:editId="5996F9FF">
            <wp:extent cx="1543050" cy="13862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D022" w14:textId="77777777" w:rsidR="003E323A" w:rsidRPr="00D265BA" w:rsidRDefault="006F4EE5" w:rsidP="001243A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طرح دوره</w:t>
      </w:r>
      <w:r w:rsidR="001C596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دندانپزشکی ترمیمی نظری 1</w:t>
      </w:r>
    </w:p>
    <w:p w14:paraId="7D7E9A17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10F7370B" w14:textId="77777777" w:rsidTr="006F4EE5">
        <w:tc>
          <w:tcPr>
            <w:tcW w:w="9350" w:type="dxa"/>
          </w:tcPr>
          <w:p w14:paraId="7CEA714B" w14:textId="4683D9C7" w:rsidR="006F4EE5" w:rsidRPr="00EE137D" w:rsidRDefault="006F4EE5" w:rsidP="004647D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گروه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آموزشي ارا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دهنده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669BE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669BE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="008669BE">
              <w:rPr>
                <w:rFonts w:cs="B Nazanin" w:hint="cs"/>
                <w:sz w:val="28"/>
                <w:szCs w:val="28"/>
                <w:rtl/>
                <w:lang w:bidi="fa-IR"/>
              </w:rPr>
              <w:t>1404</w:t>
            </w:r>
          </w:p>
          <w:p w14:paraId="49093DB6" w14:textId="77777777" w:rsidR="00DF65BC" w:rsidRDefault="006F4EE5" w:rsidP="001243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1243AB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ترمیمی نظری 1</w:t>
            </w:r>
          </w:p>
          <w:p w14:paraId="02914583" w14:textId="77777777" w:rsidR="006F4EE5" w:rsidRPr="00EE137D" w:rsidRDefault="006F4EE5" w:rsidP="00FB15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نوع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</w:t>
            </w:r>
            <w:r w:rsidRPr="00EE137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واحد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A44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واحد 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>نظری(1 واحد)</w:t>
            </w:r>
          </w:p>
          <w:p w14:paraId="1A2476A1" w14:textId="1D822C68" w:rsidR="006F4EE5" w:rsidRPr="00EE137D" w:rsidRDefault="006F4EE5" w:rsidP="00FB15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ئو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ل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فریماه حاجبی          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مدرسان: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فریماه حاجبی - 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4647DE">
              <w:rPr>
                <w:rFonts w:cs="B Nazanin" w:hint="cs"/>
                <w:sz w:val="28"/>
                <w:szCs w:val="28"/>
                <w:rtl/>
                <w:lang w:bidi="fa-IR"/>
              </w:rPr>
              <w:t>فاطمه زارعی-دکتر کیانا تدین</w:t>
            </w:r>
          </w:p>
          <w:p w14:paraId="03E7AF46" w14:textId="77777777" w:rsidR="00645730" w:rsidRDefault="006F4EE5" w:rsidP="00A444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/همزمان:</w:t>
            </w:r>
            <w:r w:rsidR="00DF65BC">
              <w:rPr>
                <w:rtl/>
              </w:rPr>
              <w:t xml:space="preserve"> 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>مبانی دندانپزشکی ترمیمی</w:t>
            </w:r>
          </w:p>
          <w:p w14:paraId="6A3BBE0F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مقطع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تحص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لي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دکترا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حرفه 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دندان پزشکي</w:t>
            </w:r>
          </w:p>
        </w:tc>
      </w:tr>
    </w:tbl>
    <w:p w14:paraId="7707628E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715CDF50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مسئول </w:t>
      </w:r>
      <w:r w:rsidRPr="00EE137D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EE137D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02D4B40B" w14:textId="77777777" w:rsidTr="006F4EE5">
        <w:tc>
          <w:tcPr>
            <w:tcW w:w="9350" w:type="dxa"/>
          </w:tcPr>
          <w:p w14:paraId="12EFF87A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رتبه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علمي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استاد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>یار</w:t>
            </w:r>
          </w:p>
          <w:p w14:paraId="1B1C0FE7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تخصصي: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دندان پزشکي تخصصي 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</w:p>
          <w:p w14:paraId="1E9AD182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محل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كار: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دانشکده دندانپزشکي پرد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97C30">
              <w:rPr>
                <w:rFonts w:cs="B Nazanin"/>
                <w:sz w:val="28"/>
                <w:szCs w:val="28"/>
                <w:rtl/>
                <w:lang w:bidi="fa-IR"/>
              </w:rPr>
              <w:t xml:space="preserve"> الملل</w:t>
            </w:r>
            <w:r w:rsidR="00897C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دانشگاه علوم پزشکی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  <w:p w14:paraId="346431BB" w14:textId="77777777" w:rsidR="006F4EE5" w:rsidRPr="00EE137D" w:rsidRDefault="00897C30" w:rsidP="00DE37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الکترونیک:</w:t>
            </w:r>
            <w:r w:rsidR="00DE3747">
              <w:rPr>
                <w:rFonts w:cs="B Nazanin"/>
                <w:sz w:val="28"/>
                <w:szCs w:val="28"/>
                <w:lang w:bidi="fa-IR"/>
              </w:rPr>
              <w:t xml:space="preserve">farimah.hajebi@yahoo.com </w:t>
            </w:r>
          </w:p>
        </w:tc>
      </w:tr>
    </w:tbl>
    <w:p w14:paraId="350BCD0F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0C681BC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7A6BC623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139D1970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0CE5A6BF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613AA4AF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21CCA95D" w14:textId="77777777" w:rsidR="005025E8" w:rsidRPr="00EE137D" w:rsidRDefault="005025E8" w:rsidP="005025E8">
      <w:pPr>
        <w:bidi/>
        <w:rPr>
          <w:rFonts w:cs="B Nazanin"/>
          <w:sz w:val="28"/>
          <w:szCs w:val="28"/>
          <w:lang w:bidi="fa-IR"/>
        </w:rPr>
      </w:pPr>
    </w:p>
    <w:p w14:paraId="438A1BD1" w14:textId="77777777" w:rsidR="003E323A" w:rsidRPr="00D2074F" w:rsidRDefault="003E323A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توص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D2074F">
        <w:rPr>
          <w:rFonts w:cs="B Nazanin"/>
          <w:b/>
          <w:bCs/>
          <w:sz w:val="28"/>
          <w:szCs w:val="28"/>
          <w:lang w:bidi="fa-IR"/>
        </w:rPr>
        <w:t>:</w:t>
      </w:r>
    </w:p>
    <w:p w14:paraId="245A0242" w14:textId="77777777" w:rsidR="00CA02B4" w:rsidRPr="00CA02B4" w:rsidRDefault="00CA02B4" w:rsidP="0046628C">
      <w:pPr>
        <w:ind w:left="360"/>
        <w:jc w:val="right"/>
        <w:rPr>
          <w:sz w:val="32"/>
          <w:szCs w:val="32"/>
          <w:rtl/>
        </w:rPr>
      </w:pPr>
      <w:r w:rsidRPr="00CA02B4">
        <w:rPr>
          <w:rFonts w:cs="Arial"/>
          <w:sz w:val="32"/>
          <w:szCs w:val="32"/>
          <w:rtl/>
        </w:rPr>
        <w:t>آشنا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ي</w:t>
      </w:r>
      <w:r w:rsidRPr="00CA02B4">
        <w:rPr>
          <w:rFonts w:cs="Arial"/>
          <w:sz w:val="32"/>
          <w:szCs w:val="32"/>
          <w:rtl/>
        </w:rPr>
        <w:t xml:space="preserve"> با </w:t>
      </w:r>
      <w:r w:rsidR="0046628C">
        <w:rPr>
          <w:rFonts w:cs="Arial" w:hint="cs"/>
          <w:sz w:val="32"/>
          <w:szCs w:val="32"/>
          <w:rtl/>
        </w:rPr>
        <w:t>معاینه,تشخیص و طرح درمان در پوسیدگی های دندانی, حفاظت از پالپ و وایتال پالپ تراپی, اصول ایزولاسیون و ترمیم دندان ها</w:t>
      </w:r>
    </w:p>
    <w:p w14:paraId="2C1575F2" w14:textId="77777777" w:rsidR="003E323A" w:rsidRDefault="003E323A" w:rsidP="00CA02B4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rtl/>
          <w:lang w:bidi="fa-IR"/>
        </w:rPr>
        <w:t>/محورها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توانمند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lang w:bidi="fa-IR"/>
        </w:rPr>
        <w:t>:</w:t>
      </w:r>
    </w:p>
    <w:p w14:paraId="4E5A81D5" w14:textId="77777777" w:rsidR="00490700" w:rsidRPr="00CF13B3" w:rsidRDefault="00490700" w:rsidP="00490700">
      <w:pPr>
        <w:bidi/>
        <w:ind w:left="360"/>
        <w:rPr>
          <w:rFonts w:cs="B Nazanin"/>
          <w:sz w:val="28"/>
          <w:szCs w:val="28"/>
          <w:lang w:bidi="fa-IR"/>
        </w:rPr>
      </w:pPr>
      <w:r w:rsidRPr="00CF13B3">
        <w:rPr>
          <w:rFonts w:cs="B Nazanin"/>
          <w:sz w:val="28"/>
          <w:szCs w:val="28"/>
          <w:rtl/>
          <w:lang w:bidi="fa-IR"/>
        </w:rPr>
        <w:t>در پا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ان</w:t>
      </w:r>
      <w:r w:rsidRPr="00CF13B3">
        <w:rPr>
          <w:rFonts w:cs="B Nazanin"/>
          <w:sz w:val="28"/>
          <w:szCs w:val="28"/>
          <w:rtl/>
          <w:lang w:bidi="fa-IR"/>
        </w:rPr>
        <w:t xml:space="preserve"> 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ن</w:t>
      </w:r>
      <w:r w:rsidRPr="00CF13B3">
        <w:rPr>
          <w:rFonts w:cs="B Nazanin"/>
          <w:sz w:val="28"/>
          <w:szCs w:val="28"/>
          <w:rtl/>
          <w:lang w:bidi="fa-IR"/>
        </w:rPr>
        <w:t xml:space="preserve"> دوره دانشجو با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د</w:t>
      </w:r>
      <w:r w:rsidRPr="00CF13B3">
        <w:rPr>
          <w:rFonts w:cs="B Nazanin"/>
          <w:sz w:val="28"/>
          <w:szCs w:val="28"/>
          <w:rtl/>
          <w:lang w:bidi="fa-IR"/>
        </w:rPr>
        <w:t xml:space="preserve"> بتواند:</w:t>
      </w:r>
    </w:p>
    <w:p w14:paraId="013395B6" w14:textId="77777777" w:rsidR="0046628C" w:rsidRDefault="004F78DD" w:rsidP="0046628C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</w:t>
      </w:r>
      <w:r w:rsidR="0046628C">
        <w:rPr>
          <w:rFonts w:cs="B Nazanin" w:hint="cs"/>
          <w:sz w:val="28"/>
          <w:szCs w:val="28"/>
          <w:rtl/>
          <w:lang w:bidi="fa-IR"/>
        </w:rPr>
        <w:t>پوسیدگی های دندانی را به صورت کلینیک و رادیوگرافیک تشخیص دهد.</w:t>
      </w:r>
    </w:p>
    <w:p w14:paraId="3303059D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2.طرح درمان مناسب را انتخاب کند.</w:t>
      </w:r>
    </w:p>
    <w:p w14:paraId="15FB2F1B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 اصول ایزولاسیون در ترمیم دندان ها را بداند.</w:t>
      </w:r>
    </w:p>
    <w:p w14:paraId="604AE055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اصول حفاظت پالپ را بلد باشد.</w:t>
      </w:r>
    </w:p>
    <w:p w14:paraId="338D03F2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کاربرد سمان ها در دندانپزشکی ترمیم را بلد باشد.</w:t>
      </w:r>
    </w:p>
    <w:p w14:paraId="43DD1BA7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6.انواع عوامل باندینگ و کاربرد کلینیکی ان ها را بشناسد.</w:t>
      </w:r>
    </w:p>
    <w:p w14:paraId="147AAD1D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7.ترمیم حفرات پیچیده در دندان های زنده با امالگام را بداند.</w:t>
      </w:r>
    </w:p>
    <w:p w14:paraId="414FE409" w14:textId="77777777" w:rsidR="0046628C" w:rsidRDefault="0046628C" w:rsidP="00D208D1">
      <w:pPr>
        <w:bidi/>
        <w:rPr>
          <w:rFonts w:cs="B Nazanin"/>
          <w:sz w:val="28"/>
          <w:szCs w:val="28"/>
          <w:rtl/>
          <w:lang w:bidi="fa-IR"/>
        </w:rPr>
      </w:pPr>
    </w:p>
    <w:p w14:paraId="30EC1772" w14:textId="77777777" w:rsidR="00532E50" w:rsidRPr="00490700" w:rsidRDefault="00532E50" w:rsidP="0046628C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532E50">
        <w:rPr>
          <w:rFonts w:cs="B Nazanin"/>
          <w:b/>
          <w:bCs/>
          <w:sz w:val="28"/>
          <w:szCs w:val="28"/>
          <w:rtl/>
          <w:lang w:bidi="fa-IR"/>
        </w:rPr>
        <w:t>اهداف اختصاص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>/ ز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 w:hint="eastAsia"/>
          <w:b/>
          <w:bCs/>
          <w:sz w:val="28"/>
          <w:szCs w:val="28"/>
          <w:rtl/>
          <w:lang w:bidi="fa-IR"/>
        </w:rPr>
        <w:t>رمحورها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 xml:space="preserve"> هر توانمند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ی(</w:t>
      </w:r>
      <w:r>
        <w:rPr>
          <w:rFonts w:cs="B Nazanin"/>
          <w:b/>
          <w:bCs/>
          <w:sz w:val="28"/>
          <w:szCs w:val="28"/>
          <w:lang w:bidi="fa-IR"/>
        </w:rPr>
        <w:t>core competency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6C4C32A6" w14:textId="77777777" w:rsidR="00490700" w:rsidRDefault="00532E50" w:rsidP="00490700">
      <w:pPr>
        <w:bidi/>
        <w:ind w:left="360"/>
        <w:rPr>
          <w:sz w:val="28"/>
          <w:szCs w:val="28"/>
        </w:rPr>
      </w:pPr>
      <w:r w:rsidRPr="00532E50">
        <w:rPr>
          <w:sz w:val="28"/>
          <w:szCs w:val="28"/>
          <w:rtl/>
        </w:rPr>
        <w:t>پس از پایان این درس انتظار میرود که فراگیر</w:t>
      </w:r>
      <w:r w:rsidRPr="00532E50">
        <w:rPr>
          <w:sz w:val="28"/>
          <w:szCs w:val="28"/>
        </w:rPr>
        <w:t>:</w:t>
      </w:r>
    </w:p>
    <w:p w14:paraId="423FFA06" w14:textId="77777777" w:rsidR="003F4BB9" w:rsidRPr="003F4BB9" w:rsidRDefault="00D208D1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نحوه معاینه و تشخیص پوسیدگی های دندانی را بداند.</w:t>
      </w:r>
    </w:p>
    <w:p w14:paraId="2B678B6D" w14:textId="77777777" w:rsidR="003F4BB9" w:rsidRPr="003F4BB9" w:rsidRDefault="003F4BB9" w:rsidP="00D208D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 w:rsidR="00D208D1">
        <w:rPr>
          <w:rFonts w:hint="cs"/>
          <w:rtl/>
        </w:rPr>
        <w:t>پوسیدگی های دندانی را به صورت کلینیک و رادیوگرافیک تشخیص دهد.</w:t>
      </w:r>
    </w:p>
    <w:p w14:paraId="3E5CA6DF" w14:textId="77777777" w:rsidR="003F4BB9" w:rsidRPr="003F4BB9" w:rsidRDefault="00D208D1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نحوه ترمیم پوسیدگی های دندانی را بداند.</w:t>
      </w:r>
    </w:p>
    <w:p w14:paraId="037A7D6D" w14:textId="77777777" w:rsidR="003F4BB9" w:rsidRPr="003F4BB9" w:rsidRDefault="00D208D1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اصول ایزولاسیون را بلد باشد.</w:t>
      </w:r>
    </w:p>
    <w:p w14:paraId="0D2A6BDC" w14:textId="77777777" w:rsidR="003F4BB9" w:rsidRPr="003F4BB9" w:rsidRDefault="00D208D1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قواین ادهیژن را بداند.</w:t>
      </w:r>
    </w:p>
    <w:p w14:paraId="2F787F4F" w14:textId="77777777" w:rsidR="003F4BB9" w:rsidRPr="003F4BB9" w:rsidRDefault="00D208D1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انواع عوامل باندینگ را بشناسد.</w:t>
      </w:r>
    </w:p>
    <w:p w14:paraId="3CB8CFDE" w14:textId="77777777" w:rsidR="003F4BB9" w:rsidRPr="003F4BB9" w:rsidRDefault="003F4BB9" w:rsidP="00D208D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 w:rsidR="00D208D1">
        <w:rPr>
          <w:rFonts w:hint="cs"/>
          <w:rtl/>
        </w:rPr>
        <w:t>کاربرد سمان ها در دندانپزشکی ترمیم را بداند.</w:t>
      </w:r>
      <w:r>
        <w:t xml:space="preserve"> </w:t>
      </w:r>
    </w:p>
    <w:p w14:paraId="190B4D25" w14:textId="77777777" w:rsidR="00437DCE" w:rsidRPr="00CF13B3" w:rsidRDefault="00437DCE" w:rsidP="00977F5D">
      <w:pPr>
        <w:pStyle w:val="ListParagraph"/>
        <w:bidi/>
        <w:ind w:left="1080"/>
        <w:rPr>
          <w:rFonts w:cs="B Nazanin"/>
          <w:sz w:val="28"/>
          <w:szCs w:val="28"/>
          <w:rtl/>
          <w:lang w:bidi="fa-IR"/>
        </w:rPr>
      </w:pPr>
    </w:p>
    <w:p w14:paraId="619B4195" w14:textId="77777777" w:rsidR="003E323A" w:rsidRPr="005025E8" w:rsidRDefault="003E323A" w:rsidP="00AE3CE4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کردآموزش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1C2FD35D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حضور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3CE4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1CC4F47" w14:textId="77777777" w:rsidR="003E323A" w:rsidRPr="00B72E9D" w:rsidRDefault="00F376D0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 xml:space="preserve">- </w:t>
      </w:r>
      <w:r w:rsidR="003E323A" w:rsidRPr="00B72E9D">
        <w:rPr>
          <w:rFonts w:asciiTheme="majorBidi" w:hAnsiTheme="majorBidi" w:cstheme="majorBidi"/>
          <w:sz w:val="28"/>
          <w:szCs w:val="28"/>
          <w:rtl/>
          <w:lang w:bidi="fa-IR"/>
        </w:rPr>
        <w:t>رویکرد حضوری</w:t>
      </w:r>
    </w:p>
    <w:p w14:paraId="460A5559" w14:textId="77777777" w:rsidR="003E323A" w:rsidRPr="00B72E9D" w:rsidRDefault="003E323A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>سخنراني تعاملي (پرسش و پاسخ، كوئیز، بحث گروهي و ...)</w:t>
      </w:r>
    </w:p>
    <w:p w14:paraId="1579093B" w14:textId="77777777" w:rsidR="00D265BA" w:rsidRDefault="003E323A" w:rsidP="001243A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>بحث در گروههای كوچک</w:t>
      </w:r>
    </w:p>
    <w:p w14:paraId="5F63E45D" w14:textId="77777777" w:rsidR="001243AB" w:rsidRPr="001243AB" w:rsidRDefault="001243AB" w:rsidP="001243A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163CAC03" w14:textId="77777777" w:rsidR="003E323A" w:rsidRDefault="00353B3F" w:rsidP="001243A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جدول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تقو</w:t>
      </w:r>
      <w:r w:rsidR="003E323A" w:rsidRPr="00D265B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ارایه</w:t>
      </w:r>
      <w:r w:rsidR="007B6497" w:rsidRPr="00D265B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درس</w:t>
      </w:r>
      <w:r w:rsidR="003E323A" w:rsidRPr="00D265BA">
        <w:rPr>
          <w:rFonts w:cs="B Nazanin"/>
          <w:b/>
          <w:bCs/>
          <w:sz w:val="32"/>
          <w:szCs w:val="32"/>
          <w:lang w:bidi="fa-IR"/>
        </w:rPr>
        <w:t>: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>دندانپزشک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 xml:space="preserve"> ترم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 xml:space="preserve"> نظر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 xml:space="preserve"> 1</w:t>
      </w:r>
    </w:p>
    <w:p w14:paraId="309FBBF8" w14:textId="77777777" w:rsidR="00353B3F" w:rsidRPr="00D265BA" w:rsidRDefault="00353B3F" w:rsidP="00353B3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2629"/>
        <w:gridCol w:w="2251"/>
        <w:gridCol w:w="2236"/>
      </w:tblGrid>
      <w:tr w:rsidR="00422512" w14:paraId="4B808A87" w14:textId="77777777" w:rsidTr="00422512">
        <w:tc>
          <w:tcPr>
            <w:tcW w:w="2337" w:type="dxa"/>
          </w:tcPr>
          <w:p w14:paraId="7AFADA81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2337" w:type="dxa"/>
          </w:tcPr>
          <w:p w14:paraId="049D76A9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2338" w:type="dxa"/>
          </w:tcPr>
          <w:p w14:paraId="27DDE52C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2338" w:type="dxa"/>
          </w:tcPr>
          <w:p w14:paraId="06AD902C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مدرس</w:t>
            </w:r>
          </w:p>
        </w:tc>
      </w:tr>
      <w:tr w:rsidR="00422512" w14:paraId="6B8383E4" w14:textId="77777777" w:rsidTr="00422512">
        <w:tc>
          <w:tcPr>
            <w:tcW w:w="2337" w:type="dxa"/>
          </w:tcPr>
          <w:p w14:paraId="17EFAF06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1D4F2CC5" w14:textId="0C5DF7AB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25 شهر</w:t>
            </w:r>
            <w:r w:rsidRPr="00465BC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65BCB">
              <w:rPr>
                <w:rFonts w:cs="B Nazanin" w:hint="eastAsia"/>
                <w:sz w:val="28"/>
                <w:szCs w:val="28"/>
                <w:rtl/>
                <w:lang w:bidi="fa-IR"/>
              </w:rPr>
              <w:t>ور</w:t>
            </w:r>
          </w:p>
        </w:tc>
        <w:tc>
          <w:tcPr>
            <w:tcW w:w="2337" w:type="dxa"/>
          </w:tcPr>
          <w:p w14:paraId="01753F3D" w14:textId="77777777" w:rsidR="00422512" w:rsidRDefault="00401653" w:rsidP="004D35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معاینه و تشخیص و طرح درمان(فصل 3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0A07A715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2338" w:type="dxa"/>
          </w:tcPr>
          <w:p w14:paraId="62A192A4" w14:textId="77777777" w:rsidR="00422512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حاجبی</w:t>
            </w:r>
          </w:p>
        </w:tc>
      </w:tr>
      <w:tr w:rsidR="00624CEB" w14:paraId="6148CFB4" w14:textId="77777777" w:rsidTr="00422512">
        <w:tc>
          <w:tcPr>
            <w:tcW w:w="2337" w:type="dxa"/>
          </w:tcPr>
          <w:p w14:paraId="4E4FA901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2F67AFF9" w14:textId="2560CFFF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1 مهر</w:t>
            </w:r>
          </w:p>
        </w:tc>
        <w:tc>
          <w:tcPr>
            <w:tcW w:w="2337" w:type="dxa"/>
          </w:tcPr>
          <w:p w14:paraId="37D6BDE5" w14:textId="77777777" w:rsidR="00624CEB" w:rsidRDefault="00647104" w:rsidP="0064710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پوسیدگی دندانی:اتیولوژی,مشخصات کلینیکی,ارزیابی و مدیریت ریسک(فصل 2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443FDD3F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2338" w:type="dxa"/>
          </w:tcPr>
          <w:p w14:paraId="611798AB" w14:textId="406C0F1B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D745B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06C6B07C" w14:textId="77777777" w:rsidTr="00422512">
        <w:tc>
          <w:tcPr>
            <w:tcW w:w="2337" w:type="dxa"/>
          </w:tcPr>
          <w:p w14:paraId="5CC0AD62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415528B2" w14:textId="6EE107FC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8 مهر</w:t>
            </w:r>
          </w:p>
        </w:tc>
        <w:tc>
          <w:tcPr>
            <w:tcW w:w="2337" w:type="dxa"/>
          </w:tcPr>
          <w:p w14:paraId="7B071B9D" w14:textId="77777777" w:rsidR="00624CEB" w:rsidRDefault="00647104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پوسیدگی دندانی:اتیولوژی,مشخصات کلینیکی,ارزیابی و مدیریت ریسک(فصل 2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ABB45E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D759019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0225FF7B" w14:textId="77777777" w:rsidR="00624CEB" w:rsidRDefault="00647104" w:rsidP="0064710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تدین</w:t>
            </w:r>
          </w:p>
        </w:tc>
      </w:tr>
      <w:tr w:rsidR="00624CEB" w14:paraId="68AFEF0F" w14:textId="77777777" w:rsidTr="00422512">
        <w:tc>
          <w:tcPr>
            <w:tcW w:w="2337" w:type="dxa"/>
          </w:tcPr>
          <w:p w14:paraId="4B5F30E7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 </w:t>
            </w:r>
          </w:p>
          <w:p w14:paraId="0F6D2B44" w14:textId="06307F21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15 مهر</w:t>
            </w:r>
          </w:p>
        </w:tc>
        <w:tc>
          <w:tcPr>
            <w:tcW w:w="2337" w:type="dxa"/>
          </w:tcPr>
          <w:p w14:paraId="6A218C3C" w14:textId="77777777" w:rsidR="00624CEB" w:rsidRDefault="009E452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بیولوژی و حفاظت پالپ و </w:t>
            </w:r>
            <w:r>
              <w:rPr>
                <w:lang w:bidi="fa-IR"/>
              </w:rPr>
              <w:t>vital pulp therapy</w:t>
            </w:r>
            <w:r>
              <w:rPr>
                <w:rFonts w:hint="cs"/>
                <w:rtl/>
                <w:lang w:bidi="fa-IR"/>
              </w:rPr>
              <w:t xml:space="preserve"> (فصل 6 </w:t>
            </w:r>
            <w:r>
              <w:rPr>
                <w:lang w:bidi="fa-IR"/>
              </w:rPr>
              <w:t>fundamentals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240DC1C3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ECF1D79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2AAA7750" w14:textId="77777777" w:rsidR="00624CEB" w:rsidRDefault="00624CEB" w:rsidP="009E452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9E452D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24CEB" w14:paraId="43E26FFB" w14:textId="77777777" w:rsidTr="00422512">
        <w:tc>
          <w:tcPr>
            <w:tcW w:w="2337" w:type="dxa"/>
          </w:tcPr>
          <w:p w14:paraId="42873219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14:paraId="4072F8BA" w14:textId="37993BB5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22 مهر</w:t>
            </w:r>
          </w:p>
        </w:tc>
        <w:tc>
          <w:tcPr>
            <w:tcW w:w="2337" w:type="dxa"/>
          </w:tcPr>
          <w:p w14:paraId="15BCCF17" w14:textId="77777777" w:rsidR="00624CEB" w:rsidRDefault="00A66B74" w:rsidP="001D29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بیولوژی و حفاظت پالپ و </w:t>
            </w:r>
            <w:r>
              <w:rPr>
                <w:lang w:bidi="fa-IR"/>
              </w:rPr>
              <w:t>vital pulp therapy</w:t>
            </w:r>
            <w:r>
              <w:rPr>
                <w:rFonts w:hint="cs"/>
                <w:rtl/>
                <w:lang w:bidi="fa-IR"/>
              </w:rPr>
              <w:t xml:space="preserve"> (فصل 6 </w:t>
            </w:r>
            <w:r>
              <w:rPr>
                <w:lang w:bidi="fa-IR"/>
              </w:rPr>
              <w:t>fundamentals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07615ED4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D7FAAB5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65C4A45D" w14:textId="77777777" w:rsidR="00624CEB" w:rsidRDefault="00624CEB" w:rsidP="00A66B7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A66B74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24CEB" w14:paraId="27FC12CA" w14:textId="77777777" w:rsidTr="00422512">
        <w:tc>
          <w:tcPr>
            <w:tcW w:w="2337" w:type="dxa"/>
          </w:tcPr>
          <w:p w14:paraId="1CDD3CEA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14:paraId="60EED51C" w14:textId="0FC8330F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29 مهر</w:t>
            </w:r>
          </w:p>
        </w:tc>
        <w:tc>
          <w:tcPr>
            <w:tcW w:w="2337" w:type="dxa"/>
          </w:tcPr>
          <w:p w14:paraId="457286B6" w14:textId="5720722A" w:rsidR="00377215" w:rsidRDefault="00377215" w:rsidP="0037721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ایزولاسیون(فصل 15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5A6D16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7BBC3BB9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7F4C2A34" w14:textId="5A67B7B1" w:rsidR="00624CEB" w:rsidRDefault="00624CEB" w:rsidP="00A66B7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77215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24CEB" w14:paraId="1E1B1E3D" w14:textId="77777777" w:rsidTr="00422512">
        <w:tc>
          <w:tcPr>
            <w:tcW w:w="2337" w:type="dxa"/>
          </w:tcPr>
          <w:p w14:paraId="56B16F1B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  <w:p w14:paraId="0C6999A4" w14:textId="7E48C4D4" w:rsidR="00A16C0D" w:rsidRDefault="00465BC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5BCB">
              <w:rPr>
                <w:rFonts w:cs="B Nazanin"/>
                <w:sz w:val="28"/>
                <w:szCs w:val="28"/>
                <w:rtl/>
                <w:lang w:bidi="fa-IR"/>
              </w:rPr>
              <w:t>6 ابان</w:t>
            </w:r>
          </w:p>
        </w:tc>
        <w:tc>
          <w:tcPr>
            <w:tcW w:w="2337" w:type="dxa"/>
          </w:tcPr>
          <w:p w14:paraId="0339FB0F" w14:textId="77777777" w:rsidR="00377215" w:rsidRDefault="00377215" w:rsidP="00377215">
            <w:pPr>
              <w:bidi/>
              <w:rPr>
                <w:rFonts w:cstheme="minorHAnsi"/>
                <w:rtl/>
                <w:lang w:bidi="fa-IR"/>
              </w:rPr>
            </w:pPr>
            <w:r>
              <w:rPr>
                <w:rFonts w:hint="cs"/>
                <w:rtl/>
              </w:rPr>
              <w:t>کاربرد سمان ها در دندانپزشکی ترمیمی</w:t>
            </w:r>
            <w:r w:rsidRPr="00180F01">
              <w:rPr>
                <w:rFonts w:cstheme="minorHAnsi"/>
                <w:rtl/>
              </w:rPr>
              <w:t xml:space="preserve">(فصل </w:t>
            </w:r>
            <w:r w:rsidRPr="00180F01">
              <w:rPr>
                <w:rFonts w:cstheme="minorHAnsi"/>
                <w:rtl/>
                <w:lang w:bidi="fa-IR"/>
              </w:rPr>
              <w:t xml:space="preserve">13 </w:t>
            </w:r>
            <w:r w:rsidRPr="00180F01">
              <w:rPr>
                <w:rFonts w:cstheme="minorHAnsi"/>
                <w:lang w:bidi="fa-IR"/>
              </w:rPr>
              <w:t xml:space="preserve"> craig's restorative dental materials</w:t>
            </w:r>
            <w:r w:rsidRPr="00180F01">
              <w:rPr>
                <w:rFonts w:cstheme="minorHAnsi"/>
                <w:rtl/>
                <w:lang w:bidi="fa-IR"/>
              </w:rPr>
              <w:t>)</w:t>
            </w:r>
          </w:p>
          <w:p w14:paraId="4A37DC47" w14:textId="1F49CAF1" w:rsidR="00624CEB" w:rsidRDefault="00624CEB" w:rsidP="00EB7C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5C0A765E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ارایه پاورپوینت </w:t>
            </w:r>
          </w:p>
          <w:p w14:paraId="186BE78A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7E9E687A" w14:textId="0198ECEA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77215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0424676A" w14:textId="77777777" w:rsidTr="00422512">
        <w:tc>
          <w:tcPr>
            <w:tcW w:w="2337" w:type="dxa"/>
          </w:tcPr>
          <w:p w14:paraId="33DDAE54" w14:textId="77777777" w:rsidR="00A16C0D" w:rsidRDefault="00A16C0D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50C7B8D" w14:textId="77777777" w:rsidR="00624CEB" w:rsidRDefault="00624CEB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  <w:p w14:paraId="1163BED7" w14:textId="0F478898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13 ابان</w:t>
            </w:r>
          </w:p>
        </w:tc>
        <w:tc>
          <w:tcPr>
            <w:tcW w:w="2337" w:type="dxa"/>
          </w:tcPr>
          <w:p w14:paraId="3A9CE5D1" w14:textId="77777777" w:rsidR="00624CEB" w:rsidRDefault="00F41FA1" w:rsidP="006362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قوانین </w:t>
            </w:r>
            <w:r>
              <w:t>adhesion</w:t>
            </w:r>
            <w:r>
              <w:rPr>
                <w:rFonts w:hint="cs"/>
                <w:rtl/>
                <w:lang w:bidi="fa-IR"/>
              </w:rPr>
              <w:t>,اتصالات,مکانیسم های مختلف باند,اندازه گیری قدرت باند,ساختمان و مورفولوژی مینا و عاج,دنتین باندینگ ها و باند به کامپوزیت,تاریخچه,ترکیب,خواص و نسل های مختلف باندینگ</w:t>
            </w:r>
            <w:r w:rsidR="00636250">
              <w:rPr>
                <w:rFonts w:hint="cs"/>
                <w:rtl/>
              </w:rPr>
              <w:t xml:space="preserve">(فصل 5 </w:t>
            </w:r>
            <w:r w:rsidR="00636250">
              <w:t>art and science of operative dentistry</w:t>
            </w:r>
            <w:r w:rsidR="00636250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029671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F654B07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2BFC2BAD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حاجبی</w:t>
            </w:r>
          </w:p>
        </w:tc>
      </w:tr>
      <w:tr w:rsidR="00624CEB" w14:paraId="494D39FC" w14:textId="77777777" w:rsidTr="00422512">
        <w:tc>
          <w:tcPr>
            <w:tcW w:w="2337" w:type="dxa"/>
          </w:tcPr>
          <w:p w14:paraId="1BAA8AA2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  <w:p w14:paraId="039FFFA4" w14:textId="2D10D15E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20 ابان</w:t>
            </w:r>
          </w:p>
        </w:tc>
        <w:tc>
          <w:tcPr>
            <w:tcW w:w="2337" w:type="dxa"/>
          </w:tcPr>
          <w:p w14:paraId="2C1ED78C" w14:textId="77777777" w:rsidR="00624CEB" w:rsidRDefault="00636250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قوانین </w:t>
            </w:r>
            <w:r>
              <w:t>adhesion</w:t>
            </w:r>
            <w:r>
              <w:rPr>
                <w:rFonts w:hint="cs"/>
                <w:rtl/>
                <w:lang w:bidi="fa-IR"/>
              </w:rPr>
              <w:t>,اتصالات,مکانیسم های مختلف باند,اندازه گیری قدرت باند,ساختمان و مورفولوژی مینا و عاج,دنتین باندینگ ها و باند به کامپوزیت,تاریخچه,ترکیب,خواص و نسل های مختلف باندینگ</w:t>
            </w:r>
            <w:r>
              <w:rPr>
                <w:rFonts w:hint="cs"/>
                <w:rtl/>
              </w:rPr>
              <w:t xml:space="preserve">(فصل 5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63FECB4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D687CDF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C8B5BCA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حاجبی</w:t>
            </w:r>
          </w:p>
        </w:tc>
      </w:tr>
      <w:tr w:rsidR="00624CEB" w14:paraId="7541B40F" w14:textId="77777777" w:rsidTr="00422512">
        <w:tc>
          <w:tcPr>
            <w:tcW w:w="2337" w:type="dxa"/>
          </w:tcPr>
          <w:p w14:paraId="5C1544A4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  <w:p w14:paraId="32B65E13" w14:textId="3B19703A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27 ابان</w:t>
            </w:r>
          </w:p>
        </w:tc>
        <w:tc>
          <w:tcPr>
            <w:tcW w:w="2337" w:type="dxa"/>
          </w:tcPr>
          <w:p w14:paraId="1943DD77" w14:textId="77777777" w:rsidR="00624CEB" w:rsidRDefault="003039E8" w:rsidP="00CA28E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انواع عوامل باندینگ و کاربردهای کلینیکی ان ها(فصل 5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B93DA8C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2340F2A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236A416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حاجبی</w:t>
            </w:r>
          </w:p>
        </w:tc>
      </w:tr>
      <w:tr w:rsidR="006E6EBC" w14:paraId="529399B9" w14:textId="77777777" w:rsidTr="00422512">
        <w:tc>
          <w:tcPr>
            <w:tcW w:w="2337" w:type="dxa"/>
          </w:tcPr>
          <w:p w14:paraId="5CE99025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14:paraId="74A59C02" w14:textId="40F619C2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4 اذر</w:t>
            </w:r>
          </w:p>
        </w:tc>
        <w:tc>
          <w:tcPr>
            <w:tcW w:w="2337" w:type="dxa"/>
          </w:tcPr>
          <w:p w14:paraId="105EDC9C" w14:textId="77777777" w:rsidR="006E6EBC" w:rsidRDefault="003E5E9B" w:rsidP="002029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موارد کاربرد و اصول ترمیم های هم رنگ دندان</w:t>
            </w:r>
            <w:r w:rsidR="0020293C">
              <w:rPr>
                <w:rFonts w:hint="cs"/>
                <w:rtl/>
                <w:lang w:bidi="fa-IR"/>
              </w:rPr>
              <w:t xml:space="preserve">(فصل 10 </w:t>
            </w:r>
            <w:r w:rsidR="0020293C">
              <w:rPr>
                <w:lang w:bidi="fa-IR"/>
              </w:rPr>
              <w:t>fundamentals of operative dentistry</w:t>
            </w:r>
            <w:r w:rsidR="0020293C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22420518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9CA3AF1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E44057E" w14:textId="68F3E9C5" w:rsidR="006E6EBC" w:rsidRDefault="006E6EBC" w:rsidP="00947D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85396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E6EBC" w14:paraId="5982187F" w14:textId="77777777" w:rsidTr="00422512">
        <w:tc>
          <w:tcPr>
            <w:tcW w:w="2337" w:type="dxa"/>
          </w:tcPr>
          <w:p w14:paraId="4D44348F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  <w:p w14:paraId="037D3E14" w14:textId="431F263E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11 اذر</w:t>
            </w:r>
          </w:p>
        </w:tc>
        <w:tc>
          <w:tcPr>
            <w:tcW w:w="2337" w:type="dxa"/>
          </w:tcPr>
          <w:p w14:paraId="76C34002" w14:textId="77777777" w:rsidR="006E6EBC" w:rsidRPr="00FC018D" w:rsidRDefault="003E5E9B" w:rsidP="0020293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موارد کاربرد و اصول ترمیم های هم رنگ دندان</w:t>
            </w:r>
            <w:r w:rsidR="0020293C">
              <w:rPr>
                <w:rFonts w:hint="cs"/>
                <w:rtl/>
                <w:lang w:bidi="fa-IR"/>
              </w:rPr>
              <w:t xml:space="preserve">(فصل 10 </w:t>
            </w:r>
            <w:r w:rsidR="0020293C">
              <w:rPr>
                <w:lang w:bidi="fa-IR"/>
              </w:rPr>
              <w:t>fundamentals of operative dentistry</w:t>
            </w:r>
            <w:r w:rsidR="0020293C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B7B762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0A707F87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18D90ADA" w14:textId="29E679FC" w:rsidR="006E6EBC" w:rsidRDefault="006E6EBC" w:rsidP="00947D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85396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E6EBC" w14:paraId="48C64441" w14:textId="77777777" w:rsidTr="00422512">
        <w:tc>
          <w:tcPr>
            <w:tcW w:w="2337" w:type="dxa"/>
          </w:tcPr>
          <w:p w14:paraId="48ED633C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  <w:p w14:paraId="6EF2AF07" w14:textId="021E65CD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18 اذر</w:t>
            </w:r>
          </w:p>
        </w:tc>
        <w:tc>
          <w:tcPr>
            <w:tcW w:w="2337" w:type="dxa"/>
          </w:tcPr>
          <w:p w14:paraId="6F319926" w14:textId="77777777" w:rsidR="006E6EBC" w:rsidRDefault="003E5E9B" w:rsidP="002029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اصول تهیه و ترمیم حفرات کلاس</w:t>
            </w:r>
            <w:r>
              <w:t xml:space="preserve"> II </w:t>
            </w:r>
            <w:r>
              <w:rPr>
                <w:rFonts w:hint="cs"/>
                <w:rtl/>
                <w:lang w:bidi="fa-IR"/>
              </w:rPr>
              <w:t xml:space="preserve"> همرنگ دندان</w:t>
            </w:r>
            <w:r w:rsidR="0020293C">
              <w:rPr>
                <w:rFonts w:hint="cs"/>
                <w:rtl/>
                <w:lang w:bidi="fa-IR"/>
              </w:rPr>
              <w:t xml:space="preserve">(فصل 11 </w:t>
            </w:r>
            <w:r w:rsidR="0020293C">
              <w:rPr>
                <w:lang w:bidi="fa-IR"/>
              </w:rPr>
              <w:t>fundamentals of operative dentistry</w:t>
            </w:r>
            <w:r w:rsidR="0020293C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CCD3F83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90A7668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16D4A40" w14:textId="215A75D9" w:rsidR="006E6EBC" w:rsidRDefault="006E6EBC" w:rsidP="00947D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A01D2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E6EBC" w14:paraId="3AE6871D" w14:textId="77777777" w:rsidTr="00422512">
        <w:tc>
          <w:tcPr>
            <w:tcW w:w="2337" w:type="dxa"/>
          </w:tcPr>
          <w:p w14:paraId="6793F0D9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  <w:p w14:paraId="793544A1" w14:textId="3A502ABB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25 اذر</w:t>
            </w:r>
          </w:p>
        </w:tc>
        <w:tc>
          <w:tcPr>
            <w:tcW w:w="2337" w:type="dxa"/>
          </w:tcPr>
          <w:p w14:paraId="772CFBE9" w14:textId="77777777" w:rsidR="002B32CE" w:rsidRDefault="002B32CE" w:rsidP="002B32C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روش های ایجاد تماس پروگزیمالی در ترمیم های وسیع</w:t>
            </w:r>
            <w:r>
              <w:rPr>
                <w:rFonts w:hint="cs"/>
                <w:rtl/>
                <w:lang w:bidi="fa-IR"/>
              </w:rPr>
              <w:t xml:space="preserve">(فصل 11 </w:t>
            </w:r>
            <w:r>
              <w:rPr>
                <w:lang w:bidi="fa-IR"/>
              </w:rPr>
              <w:t>fundamentals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  <w:p w14:paraId="0B96DE96" w14:textId="03119BD1" w:rsidR="006E6EBC" w:rsidRDefault="006E6EBC" w:rsidP="002B32C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35E5CAFA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BA8B249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21CC6FB7" w14:textId="79C74E30" w:rsidR="006E6EBC" w:rsidRDefault="003E5E9B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B32CE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E6EBC" w14:paraId="73D23BB8" w14:textId="77777777" w:rsidTr="00422512">
        <w:tc>
          <w:tcPr>
            <w:tcW w:w="2337" w:type="dxa"/>
          </w:tcPr>
          <w:p w14:paraId="0A461B1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  <w:p w14:paraId="38DA2FE3" w14:textId="3B1B5917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2 د</w:t>
            </w:r>
            <w:r w:rsidRPr="0078710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256BF4D4" w14:textId="0414776B" w:rsidR="006E6EBC" w:rsidRDefault="002B32CE" w:rsidP="006A6F0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ترمیم حفرات پیچیده در دندان های زنده با امالگام(فصل 10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99C28EE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6DB09FA" w14:textId="77777777" w:rsidR="006E6EBC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0C1A9BA8" w14:textId="407D258A" w:rsidR="006E6EBC" w:rsidRDefault="006E6EBC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B32CE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E850B4" w14:paraId="6D547C7C" w14:textId="77777777" w:rsidTr="00422512">
        <w:tc>
          <w:tcPr>
            <w:tcW w:w="2337" w:type="dxa"/>
          </w:tcPr>
          <w:p w14:paraId="70373D62" w14:textId="77777777" w:rsidR="00E850B4" w:rsidRDefault="00E850B4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16</w:t>
            </w:r>
          </w:p>
          <w:p w14:paraId="6349EAD1" w14:textId="1B58D858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7107">
              <w:rPr>
                <w:rFonts w:cs="B Nazanin"/>
                <w:sz w:val="28"/>
                <w:szCs w:val="28"/>
                <w:rtl/>
                <w:lang w:bidi="fa-IR"/>
              </w:rPr>
              <w:t>9 د</w:t>
            </w:r>
            <w:r w:rsidRPr="0078710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4D61057D" w14:textId="77777777" w:rsidR="0084510C" w:rsidRDefault="0084510C" w:rsidP="00CA28E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ترمیم حفرات پیچیده در دندان های زنده با امالگام(فصل 10 </w:t>
            </w:r>
            <w:r>
              <w:t>art and science of operative dentistry</w:t>
            </w:r>
            <w:r>
              <w:rPr>
                <w:rFonts w:hint="cs"/>
                <w:rtl/>
                <w:lang w:bidi="fa-IR"/>
              </w:rPr>
              <w:t>)</w:t>
            </w:r>
          </w:p>
          <w:p w14:paraId="25C24033" w14:textId="1BDF4CE6" w:rsidR="00E850B4" w:rsidRDefault="00E850B4" w:rsidP="0084510C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14:paraId="2825AA10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7F9F0DE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5A9A524F" w14:textId="7CA8386C" w:rsidR="00E850B4" w:rsidRDefault="003E5E9B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84510C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E850B4" w14:paraId="1E70A3BE" w14:textId="77777777" w:rsidTr="00422512">
        <w:tc>
          <w:tcPr>
            <w:tcW w:w="2337" w:type="dxa"/>
          </w:tcPr>
          <w:p w14:paraId="650FD340" w14:textId="77777777" w:rsidR="00A16C0D" w:rsidRDefault="00E850B4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  <w:p w14:paraId="5D388E71" w14:textId="36A58BFB" w:rsidR="00A16C0D" w:rsidRDefault="00787107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 دی</w:t>
            </w:r>
          </w:p>
        </w:tc>
        <w:tc>
          <w:tcPr>
            <w:tcW w:w="2337" w:type="dxa"/>
          </w:tcPr>
          <w:p w14:paraId="5DBD6662" w14:textId="77777777" w:rsidR="00E850B4" w:rsidRDefault="003E5E9B" w:rsidP="00472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اکلوژن در ترمیمی</w:t>
            </w:r>
            <w:r w:rsidR="00472298">
              <w:rPr>
                <w:rFonts w:hint="cs"/>
                <w:rtl/>
              </w:rPr>
              <w:t xml:space="preserve">(فصل 1 </w:t>
            </w:r>
            <w:r w:rsidR="00472298">
              <w:t>art and science of operative dentistry</w:t>
            </w:r>
            <w:r w:rsidR="00472298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460D9591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122FBEF5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4CBD8A54" w14:textId="77777777" w:rsidR="00E850B4" w:rsidRDefault="003E5E9B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667F7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</w:tbl>
    <w:p w14:paraId="624660BA" w14:textId="77777777" w:rsidR="00422512" w:rsidRDefault="00422512" w:rsidP="00422512">
      <w:pPr>
        <w:bidi/>
        <w:rPr>
          <w:rFonts w:cs="B Nazanin"/>
          <w:sz w:val="28"/>
          <w:szCs w:val="28"/>
          <w:rtl/>
          <w:lang w:bidi="fa-IR"/>
        </w:rPr>
      </w:pPr>
    </w:p>
    <w:p w14:paraId="40F99BF5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42E0DE6B" w14:textId="77777777" w:rsidR="00120610" w:rsidRDefault="00120610" w:rsidP="006E6EBC">
      <w:pPr>
        <w:bidi/>
        <w:rPr>
          <w:rtl/>
        </w:rPr>
      </w:pPr>
      <w:r>
        <w:rPr>
          <w:rtl/>
        </w:rPr>
        <w:t xml:space="preserve">در صورت تعطیلی هرجلسه به هر دلیل، جلسه ی جایگزین </w:t>
      </w:r>
      <w:r w:rsidR="006E6EBC">
        <w:rPr>
          <w:rtl/>
        </w:rPr>
        <w:t xml:space="preserve">تعیین </w:t>
      </w:r>
      <w:r w:rsidR="006E6EBC">
        <w:rPr>
          <w:rFonts w:hint="cs"/>
          <w:rtl/>
        </w:rPr>
        <w:t>می شود.</w:t>
      </w:r>
    </w:p>
    <w:p w14:paraId="47C19599" w14:textId="77777777" w:rsidR="00120610" w:rsidRDefault="00120610" w:rsidP="00120610">
      <w:pPr>
        <w:bidi/>
        <w:rPr>
          <w:rtl/>
        </w:rPr>
      </w:pPr>
    </w:p>
    <w:p w14:paraId="6894E98B" w14:textId="77777777" w:rsidR="00A64767" w:rsidRPr="00A64767" w:rsidRDefault="003E323A" w:rsidP="0012061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وظا</w:t>
      </w:r>
      <w:r w:rsidRPr="00A647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7B6497" w:rsidRPr="00A647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A64767">
        <w:rPr>
          <w:rFonts w:cs="B Nazanin"/>
          <w:b/>
          <w:bCs/>
          <w:sz w:val="28"/>
          <w:szCs w:val="28"/>
          <w:rtl/>
          <w:lang w:bidi="fa-IR"/>
        </w:rPr>
        <w:t xml:space="preserve"> انتظارات ازدانشجو</w:t>
      </w:r>
      <w:r w:rsidRPr="00A64767">
        <w:rPr>
          <w:rFonts w:cs="B Nazanin"/>
          <w:b/>
          <w:bCs/>
          <w:sz w:val="28"/>
          <w:szCs w:val="28"/>
          <w:lang w:bidi="fa-IR"/>
        </w:rPr>
        <w:t>:</w:t>
      </w:r>
    </w:p>
    <w:p w14:paraId="33D066F8" w14:textId="77777777" w:rsidR="00E167F4" w:rsidRPr="00E167F4" w:rsidRDefault="00E167F4" w:rsidP="001961C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حضور منظم در </w:t>
      </w:r>
      <w:r>
        <w:rPr>
          <w:rFonts w:hint="cs"/>
          <w:rtl/>
        </w:rPr>
        <w:t>کلا</w:t>
      </w:r>
      <w:r>
        <w:rPr>
          <w:rtl/>
        </w:rPr>
        <w:t xml:space="preserve">س درس، حضور به موقع و موثر در جلسات تئوری </w:t>
      </w:r>
    </w:p>
    <w:p w14:paraId="5D0AFA07" w14:textId="77777777" w:rsidR="00E167F4" w:rsidRPr="00E167F4" w:rsidRDefault="00E167F4" w:rsidP="001961C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انجام تکالیف در موعد مقرر </w:t>
      </w:r>
    </w:p>
    <w:p w14:paraId="0926D8C1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 </w:t>
      </w:r>
      <w:r>
        <w:t xml:space="preserve"> </w:t>
      </w:r>
      <w:r>
        <w:rPr>
          <w:rtl/>
        </w:rPr>
        <w:t xml:space="preserve">مطالعه منابع معرفي شده </w:t>
      </w:r>
    </w:p>
    <w:p w14:paraId="32562168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>مشارکت فعال در برنامه های کالس</w:t>
      </w:r>
      <w:r w:rsidRPr="00E167F4">
        <w:rPr>
          <w:rFonts w:cs="B Nazanin" w:hint="eastAsia"/>
          <w:b/>
          <w:bCs/>
          <w:sz w:val="28"/>
          <w:szCs w:val="28"/>
          <w:rtl/>
          <w:lang w:bidi="fa-IR"/>
        </w:rPr>
        <w:t xml:space="preserve"> </w:t>
      </w:r>
    </w:p>
    <w:p w14:paraId="2D4C5C96" w14:textId="77777777" w:rsidR="003E323A" w:rsidRDefault="003E323A" w:rsidP="00E167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روش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6588BD1B" w14:textId="77777777" w:rsidR="0027269F" w:rsidRPr="0027269F" w:rsidRDefault="001961C9" w:rsidP="0027269F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rtl/>
        </w:rPr>
        <w:t>پرسش و پاسخ در کلاس</w:t>
      </w:r>
    </w:p>
    <w:p w14:paraId="49CBB41D" w14:textId="77777777" w:rsidR="0027269F" w:rsidRDefault="0027269F" w:rsidP="0027269F">
      <w:pPr>
        <w:pStyle w:val="ListParagraph"/>
        <w:numPr>
          <w:ilvl w:val="0"/>
          <w:numId w:val="9"/>
        </w:numPr>
        <w:bidi/>
        <w:rPr>
          <w:rtl/>
        </w:rPr>
      </w:pPr>
      <w:r w:rsidRPr="0027269F">
        <w:rPr>
          <w:rFonts w:cs="Arial"/>
          <w:rtl/>
        </w:rPr>
        <w:t>گرفتن امتحان تئور</w:t>
      </w:r>
      <w:r w:rsidRPr="0027269F">
        <w:rPr>
          <w:rFonts w:cs="Arial" w:hint="cs"/>
          <w:rtl/>
        </w:rPr>
        <w:t>ی</w:t>
      </w:r>
      <w:r w:rsidRPr="0027269F">
        <w:rPr>
          <w:rFonts w:cs="Arial"/>
          <w:rtl/>
        </w:rPr>
        <w:t xml:space="preserve"> در تار</w:t>
      </w:r>
      <w:r w:rsidRPr="0027269F">
        <w:rPr>
          <w:rFonts w:cs="Arial" w:hint="cs"/>
          <w:rtl/>
        </w:rPr>
        <w:t>ی</w:t>
      </w:r>
      <w:r w:rsidRPr="0027269F">
        <w:rPr>
          <w:rFonts w:cs="Arial" w:hint="eastAsia"/>
          <w:rtl/>
        </w:rPr>
        <w:t>خ</w:t>
      </w:r>
      <w:r w:rsidRPr="0027269F">
        <w:rPr>
          <w:rFonts w:cs="Arial"/>
          <w:rtl/>
        </w:rPr>
        <w:t xml:space="preserve"> تع</w:t>
      </w:r>
      <w:r w:rsidRPr="0027269F">
        <w:rPr>
          <w:rFonts w:cs="Arial" w:hint="cs"/>
          <w:rtl/>
        </w:rPr>
        <w:t>یی</w:t>
      </w:r>
      <w:r w:rsidRPr="0027269F">
        <w:rPr>
          <w:rFonts w:cs="Arial" w:hint="eastAsia"/>
          <w:rtl/>
        </w:rPr>
        <w:t>ن</w:t>
      </w:r>
      <w:r w:rsidRPr="0027269F">
        <w:rPr>
          <w:rFonts w:cs="Arial"/>
          <w:rtl/>
        </w:rPr>
        <w:t xml:space="preserve"> شده</w:t>
      </w:r>
      <w:r w:rsidR="001961C9">
        <w:rPr>
          <w:rFonts w:hint="cs"/>
          <w:rtl/>
        </w:rPr>
        <w:t>(میان ترم و پایان ترم)</w:t>
      </w:r>
    </w:p>
    <w:p w14:paraId="26C98751" w14:textId="77777777" w:rsidR="005D2A9F" w:rsidRDefault="00787107" w:rsidP="003E323A">
      <w:pPr>
        <w:bidi/>
        <w:rPr>
          <w:rFonts w:cs="B Nazanin"/>
          <w:sz w:val="28"/>
          <w:szCs w:val="28"/>
          <w:rtl/>
          <w:lang w:bidi="fa-IR"/>
        </w:rPr>
      </w:pPr>
    </w:p>
    <w:p w14:paraId="1C58EC8B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وظا</w:t>
      </w:r>
      <w:r w:rsidRPr="002726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7269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t xml:space="preserve"> استاد: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cr/>
      </w:r>
    </w:p>
    <w:p w14:paraId="1A775A3A" w14:textId="77777777" w:rsidR="0027269F" w:rsidRDefault="0027269F" w:rsidP="00B37328">
      <w:pPr>
        <w:bidi/>
        <w:rPr>
          <w:rtl/>
          <w:lang w:bidi="fa-IR"/>
        </w:rPr>
      </w:pPr>
      <w:r>
        <w:t xml:space="preserve">• </w:t>
      </w:r>
      <w:r>
        <w:rPr>
          <w:rtl/>
        </w:rPr>
        <w:t>حضور به موقع در ک</w:t>
      </w:r>
      <w:r>
        <w:rPr>
          <w:rFonts w:hint="cs"/>
          <w:rtl/>
        </w:rPr>
        <w:t>لا</w:t>
      </w:r>
      <w:r>
        <w:rPr>
          <w:rtl/>
        </w:rPr>
        <w:t xml:space="preserve">س ها </w:t>
      </w:r>
    </w:p>
    <w:p w14:paraId="6FCD32B7" w14:textId="77777777" w:rsidR="0027269F" w:rsidRDefault="0027269F" w:rsidP="00B37328">
      <w:pPr>
        <w:bidi/>
        <w:rPr>
          <w:rtl/>
        </w:rPr>
      </w:pPr>
      <w:r>
        <w:t xml:space="preserve"> </w:t>
      </w:r>
      <w:r w:rsidRPr="0027269F">
        <w:t xml:space="preserve">• </w:t>
      </w:r>
      <w:r>
        <w:rPr>
          <w:rtl/>
        </w:rPr>
        <w:t xml:space="preserve">گرفتن امتحان نظری در تاریخ معین </w:t>
      </w:r>
    </w:p>
    <w:p w14:paraId="2E1F99E8" w14:textId="77777777" w:rsidR="0027269F" w:rsidRDefault="00B37328" w:rsidP="00B37328">
      <w:pPr>
        <w:bidi/>
        <w:rPr>
          <w:rtl/>
          <w:lang w:bidi="fa-IR"/>
        </w:rPr>
      </w:pPr>
      <w:r>
        <w:t>•</w:t>
      </w:r>
      <w:r>
        <w:rPr>
          <w:rFonts w:hint="cs"/>
          <w:rtl/>
          <w:lang w:bidi="fa-IR"/>
        </w:rPr>
        <w:t>پرسش و پاسخ برای بررسی درک مطالب ارایه شده</w:t>
      </w:r>
    </w:p>
    <w:p w14:paraId="0D6023D7" w14:textId="77777777" w:rsidR="0027269F" w:rsidRDefault="0027269F" w:rsidP="0027269F">
      <w:pPr>
        <w:bidi/>
        <w:rPr>
          <w:rtl/>
        </w:rPr>
      </w:pPr>
    </w:p>
    <w:p w14:paraId="3C4B9851" w14:textId="77777777" w:rsidR="0027269F" w:rsidRDefault="0027269F" w:rsidP="0027269F">
      <w:pPr>
        <w:bidi/>
        <w:rPr>
          <w:rtl/>
        </w:rPr>
      </w:pPr>
    </w:p>
    <w:p w14:paraId="3B1F3185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مقررات</w:t>
      </w:r>
      <w:r w:rsidR="003B7A1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36BB89D8" w14:textId="77777777" w:rsidR="007449DD" w:rsidRDefault="007449DD" w:rsidP="00E9222F">
      <w:pPr>
        <w:pStyle w:val="ListParagraph"/>
        <w:numPr>
          <w:ilvl w:val="0"/>
          <w:numId w:val="14"/>
        </w:numPr>
        <w:bidi/>
        <w:jc w:val="both"/>
      </w:pPr>
      <w:r>
        <w:rPr>
          <w:rtl/>
        </w:rPr>
        <w:t>دانشجویان باید</w:t>
      </w:r>
      <w:r w:rsidR="00E9222F">
        <w:rPr>
          <w:rtl/>
        </w:rPr>
        <w:t xml:space="preserve"> در </w:t>
      </w:r>
      <w:r>
        <w:rPr>
          <w:rtl/>
        </w:rPr>
        <w:t>جلسات تئوری حضور یابن</w:t>
      </w:r>
      <w:r>
        <w:rPr>
          <w:rFonts w:hint="cs"/>
          <w:rtl/>
        </w:rPr>
        <w:t>د.</w:t>
      </w:r>
    </w:p>
    <w:p w14:paraId="53A3E4BB" w14:textId="77777777" w:rsidR="007449DD" w:rsidRDefault="007449DD" w:rsidP="00E9222F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>
        <w:rPr>
          <w:rtl/>
        </w:rPr>
        <w:lastRenderedPageBreak/>
        <w:t>حضور در جلسات امتحانات اجباری است</w:t>
      </w:r>
      <w:r w:rsidR="00E9222F">
        <w:t>.</w:t>
      </w:r>
      <w:r>
        <w:t xml:space="preserve"> </w:t>
      </w:r>
    </w:p>
    <w:p w14:paraId="518ABBCA" w14:textId="77777777" w:rsidR="003B7A10" w:rsidRP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حد مجاز غیبت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525316C3" w14:textId="77777777" w:rsidR="003B7A10" w:rsidRDefault="003B7A10" w:rsidP="003B7A10">
      <w:pPr>
        <w:bidi/>
        <w:rPr>
          <w:rtl/>
        </w:rPr>
      </w:pPr>
      <w:r>
        <w:rPr>
          <w:rtl/>
        </w:rPr>
        <w:t xml:space="preserve"> </w:t>
      </w:r>
      <w:r>
        <w:t xml:space="preserve">• </w:t>
      </w:r>
      <w:r>
        <w:rPr>
          <w:rtl/>
        </w:rPr>
        <w:t>طبق مقررات آموزشي معاونت آموزشي دانشکده دندان پزشکي</w:t>
      </w:r>
    </w:p>
    <w:p w14:paraId="589D23A2" w14:textId="77777777" w:rsidR="003B7A10" w:rsidRDefault="003B7A10" w:rsidP="003B7A10">
      <w:pPr>
        <w:bidi/>
        <w:rPr>
          <w:rtl/>
        </w:rPr>
      </w:pPr>
    </w:p>
    <w:p w14:paraId="1F6CF42A" w14:textId="77777777" w:rsid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سهم ارزشیابی هر نوع/ روش در نمره نهایی و سهم نمره اساتید دوره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31DFC1D4" w14:textId="77777777" w:rsidR="006657F3" w:rsidRDefault="00D164C3" w:rsidP="00D164C3">
      <w:pPr>
        <w:bidi/>
        <w:rPr>
          <w:rtl/>
        </w:rPr>
      </w:pPr>
      <w:r>
        <w:rPr>
          <w:rtl/>
        </w:rPr>
        <w:t xml:space="preserve">این </w:t>
      </w:r>
      <w:r>
        <w:rPr>
          <w:rFonts w:hint="cs"/>
          <w:rtl/>
        </w:rPr>
        <w:t xml:space="preserve">دوره نظری </w:t>
      </w:r>
      <w:r w:rsidR="006657F3">
        <w:rPr>
          <w:rtl/>
        </w:rPr>
        <w:t xml:space="preserve">است و نمره ی نهایي </w:t>
      </w:r>
      <w:r>
        <w:rPr>
          <w:rFonts w:hint="cs"/>
          <w:rtl/>
        </w:rPr>
        <w:t>مجموع</w:t>
      </w:r>
      <w:r w:rsidR="006657F3">
        <w:rPr>
          <w:rtl/>
        </w:rPr>
        <w:t xml:space="preserve"> نمرات امتحان تئوری </w:t>
      </w:r>
      <w:r>
        <w:rPr>
          <w:rFonts w:hint="cs"/>
          <w:rtl/>
        </w:rPr>
        <w:t xml:space="preserve">میان ترم و پایان ترم </w:t>
      </w:r>
      <w:r w:rsidR="006657F3">
        <w:rPr>
          <w:rtl/>
        </w:rPr>
        <w:t>مي باشد</w:t>
      </w:r>
      <w:r w:rsidR="006657F3">
        <w:t xml:space="preserve">. </w:t>
      </w:r>
    </w:p>
    <w:p w14:paraId="701BC24C" w14:textId="77777777" w:rsidR="00D164C3" w:rsidRDefault="00D164C3" w:rsidP="00D164C3">
      <w:pPr>
        <w:bidi/>
        <w:rPr>
          <w:rtl/>
        </w:rPr>
      </w:pPr>
      <w:r>
        <w:rPr>
          <w:rFonts w:hint="cs"/>
          <w:rtl/>
        </w:rPr>
        <w:t>امتحان میان ترم 3 نمره</w:t>
      </w:r>
    </w:p>
    <w:p w14:paraId="73F9C71B" w14:textId="77777777" w:rsidR="00D164C3" w:rsidRDefault="00D164C3" w:rsidP="00D164C3">
      <w:pPr>
        <w:bidi/>
        <w:rPr>
          <w:rtl/>
        </w:rPr>
      </w:pPr>
      <w:r>
        <w:rPr>
          <w:rFonts w:hint="cs"/>
          <w:rtl/>
        </w:rPr>
        <w:t>امتحان پایان ترم 17 نمره</w:t>
      </w:r>
    </w:p>
    <w:p w14:paraId="50584D6B" w14:textId="77777777" w:rsidR="009F16B5" w:rsidRDefault="009F16B5" w:rsidP="009F16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منابع:</w:t>
      </w:r>
    </w:p>
    <w:p w14:paraId="669EF063" w14:textId="77777777" w:rsidR="006657F3" w:rsidRDefault="00E9222F" w:rsidP="006657F3">
      <w:pPr>
        <w:rPr>
          <w:rtl/>
        </w:rPr>
      </w:pPr>
      <w:r>
        <w:t>Art and science of operative dentistry</w:t>
      </w:r>
      <w:r w:rsidR="006657F3">
        <w:t xml:space="preserve">, Last Edition </w:t>
      </w:r>
    </w:p>
    <w:p w14:paraId="7A790318" w14:textId="77777777" w:rsidR="00E9222F" w:rsidRDefault="00E9222F" w:rsidP="00E9222F">
      <w:r>
        <w:t>Fundamentals of operative dentistry</w:t>
      </w:r>
      <w:r w:rsidR="006657F3">
        <w:t>, Last Edition</w:t>
      </w:r>
    </w:p>
    <w:p w14:paraId="0F789699" w14:textId="77777777" w:rsidR="009F16B5" w:rsidRPr="00E9222F" w:rsidRDefault="00E9222F" w:rsidP="00E9222F">
      <w:r>
        <w:t>Craig's restorative dental materials, Last Edition</w:t>
      </w:r>
      <w:r w:rsidR="006657F3">
        <w:t xml:space="preserve"> </w:t>
      </w:r>
    </w:p>
    <w:sectPr w:rsidR="009F16B5" w:rsidRPr="00E9222F" w:rsidSect="00D207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1D0"/>
    <w:multiLevelType w:val="hybridMultilevel"/>
    <w:tmpl w:val="5A1E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7E6"/>
    <w:multiLevelType w:val="hybridMultilevel"/>
    <w:tmpl w:val="8258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891"/>
    <w:multiLevelType w:val="hybridMultilevel"/>
    <w:tmpl w:val="B42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BF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243"/>
    <w:multiLevelType w:val="hybridMultilevel"/>
    <w:tmpl w:val="CFCEC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6DDB"/>
    <w:multiLevelType w:val="hybridMultilevel"/>
    <w:tmpl w:val="9C0E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80A52"/>
    <w:multiLevelType w:val="hybridMultilevel"/>
    <w:tmpl w:val="36B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52F5"/>
    <w:multiLevelType w:val="hybridMultilevel"/>
    <w:tmpl w:val="846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7EA"/>
    <w:multiLevelType w:val="hybridMultilevel"/>
    <w:tmpl w:val="E2A4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39B8"/>
    <w:multiLevelType w:val="hybridMultilevel"/>
    <w:tmpl w:val="802EC620"/>
    <w:lvl w:ilvl="0" w:tplc="8DCE97D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3558"/>
    <w:multiLevelType w:val="hybridMultilevel"/>
    <w:tmpl w:val="5A420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7E7F"/>
    <w:multiLevelType w:val="hybridMultilevel"/>
    <w:tmpl w:val="602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399"/>
    <w:multiLevelType w:val="hybridMultilevel"/>
    <w:tmpl w:val="69B0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D2DDC"/>
    <w:multiLevelType w:val="hybridMultilevel"/>
    <w:tmpl w:val="34D0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5D34"/>
    <w:multiLevelType w:val="hybridMultilevel"/>
    <w:tmpl w:val="98A21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A"/>
    <w:rsid w:val="000467A8"/>
    <w:rsid w:val="000667F7"/>
    <w:rsid w:val="000A01D2"/>
    <w:rsid w:val="001044E9"/>
    <w:rsid w:val="00120610"/>
    <w:rsid w:val="001243AB"/>
    <w:rsid w:val="00132215"/>
    <w:rsid w:val="00180F01"/>
    <w:rsid w:val="001961C9"/>
    <w:rsid w:val="001A6FDE"/>
    <w:rsid w:val="001C5961"/>
    <w:rsid w:val="001D1D47"/>
    <w:rsid w:val="001D2943"/>
    <w:rsid w:val="001F0BEE"/>
    <w:rsid w:val="0020293C"/>
    <w:rsid w:val="0021679E"/>
    <w:rsid w:val="002660DB"/>
    <w:rsid w:val="0027269F"/>
    <w:rsid w:val="002A09B3"/>
    <w:rsid w:val="002B32CE"/>
    <w:rsid w:val="003039E8"/>
    <w:rsid w:val="00353B3F"/>
    <w:rsid w:val="00377215"/>
    <w:rsid w:val="003B7A10"/>
    <w:rsid w:val="003E323A"/>
    <w:rsid w:val="003E5E9B"/>
    <w:rsid w:val="003F4BB9"/>
    <w:rsid w:val="00401653"/>
    <w:rsid w:val="00422512"/>
    <w:rsid w:val="00437DCE"/>
    <w:rsid w:val="004647DE"/>
    <w:rsid w:val="00465BCB"/>
    <w:rsid w:val="0046628C"/>
    <w:rsid w:val="0046635B"/>
    <w:rsid w:val="00472298"/>
    <w:rsid w:val="00490700"/>
    <w:rsid w:val="004D35DF"/>
    <w:rsid w:val="004F78DD"/>
    <w:rsid w:val="005025E8"/>
    <w:rsid w:val="00532E50"/>
    <w:rsid w:val="005B59BF"/>
    <w:rsid w:val="005F038F"/>
    <w:rsid w:val="00624CEB"/>
    <w:rsid w:val="00636250"/>
    <w:rsid w:val="00645730"/>
    <w:rsid w:val="00647104"/>
    <w:rsid w:val="006657F3"/>
    <w:rsid w:val="006A6F0C"/>
    <w:rsid w:val="006B1DDF"/>
    <w:rsid w:val="006E6EBC"/>
    <w:rsid w:val="006F4EE5"/>
    <w:rsid w:val="007449DD"/>
    <w:rsid w:val="00760DAD"/>
    <w:rsid w:val="00787107"/>
    <w:rsid w:val="007A1900"/>
    <w:rsid w:val="007B6497"/>
    <w:rsid w:val="007C185C"/>
    <w:rsid w:val="007C4DBE"/>
    <w:rsid w:val="0084510C"/>
    <w:rsid w:val="0084618D"/>
    <w:rsid w:val="00864D54"/>
    <w:rsid w:val="008669BE"/>
    <w:rsid w:val="00897C30"/>
    <w:rsid w:val="0094256F"/>
    <w:rsid w:val="00947D33"/>
    <w:rsid w:val="00970C5F"/>
    <w:rsid w:val="00977F5D"/>
    <w:rsid w:val="009B1D47"/>
    <w:rsid w:val="009D3795"/>
    <w:rsid w:val="009E452D"/>
    <w:rsid w:val="009F16B5"/>
    <w:rsid w:val="00A16C0D"/>
    <w:rsid w:val="00A4444D"/>
    <w:rsid w:val="00A4751E"/>
    <w:rsid w:val="00A64767"/>
    <w:rsid w:val="00A66B74"/>
    <w:rsid w:val="00AE3CE4"/>
    <w:rsid w:val="00B37328"/>
    <w:rsid w:val="00B72E9D"/>
    <w:rsid w:val="00B85396"/>
    <w:rsid w:val="00BC020A"/>
    <w:rsid w:val="00BD745B"/>
    <w:rsid w:val="00C766BB"/>
    <w:rsid w:val="00CA02B4"/>
    <w:rsid w:val="00CA28E1"/>
    <w:rsid w:val="00CB250F"/>
    <w:rsid w:val="00CF13B3"/>
    <w:rsid w:val="00D03FAC"/>
    <w:rsid w:val="00D164C3"/>
    <w:rsid w:val="00D2074F"/>
    <w:rsid w:val="00D208D1"/>
    <w:rsid w:val="00D265BA"/>
    <w:rsid w:val="00D73FA3"/>
    <w:rsid w:val="00DC76F6"/>
    <w:rsid w:val="00DE3747"/>
    <w:rsid w:val="00DF65BC"/>
    <w:rsid w:val="00E167F4"/>
    <w:rsid w:val="00E5138D"/>
    <w:rsid w:val="00E850B4"/>
    <w:rsid w:val="00E9222F"/>
    <w:rsid w:val="00EB7C9B"/>
    <w:rsid w:val="00EE137D"/>
    <w:rsid w:val="00EF5CD6"/>
    <w:rsid w:val="00F376D0"/>
    <w:rsid w:val="00F41FA1"/>
    <w:rsid w:val="00FB159B"/>
    <w:rsid w:val="00F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13D7DB"/>
  <w15:chartTrackingRefBased/>
  <w15:docId w15:val="{4F90BCA0-ADE2-48AA-A04B-CE5E29D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CD9A-492F-4A2E-AEBC-2C6B8475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a</cp:lastModifiedBy>
  <cp:revision>108</cp:revision>
  <dcterms:created xsi:type="dcterms:W3CDTF">2023-08-23T04:33:00Z</dcterms:created>
  <dcterms:modified xsi:type="dcterms:W3CDTF">2024-09-29T08:41:00Z</dcterms:modified>
</cp:coreProperties>
</file>